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86F" w:rsidRDefault="0063486F" w:rsidP="0063486F">
      <w:pPr>
        <w:jc w:val="center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  <w:r>
        <w:rPr>
          <w:b/>
          <w:bCs/>
          <w:sz w:val="28"/>
          <w:szCs w:val="28"/>
          <w:lang w:val="ru-RU"/>
        </w:rPr>
        <w:t xml:space="preserve">СОВЕТ ДЕПУТАТОВ </w:t>
      </w:r>
      <w:r>
        <w:rPr>
          <w:b/>
          <w:bCs/>
          <w:sz w:val="28"/>
          <w:szCs w:val="28"/>
          <w:lang w:val="ru-RU"/>
        </w:rPr>
        <w:t xml:space="preserve">ФЕДОСИХИНСКОГО </w:t>
      </w:r>
      <w:r>
        <w:rPr>
          <w:b/>
          <w:bCs/>
          <w:sz w:val="28"/>
          <w:szCs w:val="28"/>
          <w:lang w:val="ru-RU"/>
        </w:rPr>
        <w:t xml:space="preserve">СЕЛЬСОВЕТА КОЧЕНЕВСКОГОРАЙОНА НОВОСИБИРСКОЙ ОБЛАСТИ  </w:t>
      </w:r>
    </w:p>
    <w:p w:rsidR="0063486F" w:rsidRDefault="0063486F" w:rsidP="0063486F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ПЯТОГО СОЗЫВА</w:t>
      </w:r>
    </w:p>
    <w:p w:rsidR="0063486F" w:rsidRDefault="0063486F" w:rsidP="0063486F">
      <w:pPr>
        <w:jc w:val="center"/>
        <w:rPr>
          <w:b/>
          <w:bCs/>
          <w:sz w:val="25"/>
          <w:szCs w:val="25"/>
          <w:lang w:val="ru-RU"/>
        </w:rPr>
      </w:pPr>
    </w:p>
    <w:p w:rsidR="0063486F" w:rsidRDefault="0063486F" w:rsidP="0063486F">
      <w:pPr>
        <w:jc w:val="center"/>
        <w:rPr>
          <w:b/>
          <w:bCs/>
          <w:sz w:val="25"/>
          <w:szCs w:val="25"/>
          <w:lang w:val="ru-RU"/>
        </w:rPr>
      </w:pPr>
    </w:p>
    <w:p w:rsidR="0063486F" w:rsidRDefault="0063486F" w:rsidP="0063486F">
      <w:pPr>
        <w:tabs>
          <w:tab w:val="left" w:pos="3060"/>
          <w:tab w:val="center" w:pos="4677"/>
        </w:tabs>
        <w:jc w:val="center"/>
        <w:rPr>
          <w:sz w:val="25"/>
          <w:szCs w:val="25"/>
          <w:lang w:val="ru-RU"/>
        </w:rPr>
      </w:pPr>
      <w:proofErr w:type="gramStart"/>
      <w:r>
        <w:rPr>
          <w:sz w:val="25"/>
          <w:szCs w:val="25"/>
          <w:lang w:val="ru-RU"/>
        </w:rPr>
        <w:t>Р</w:t>
      </w:r>
      <w:proofErr w:type="gramEnd"/>
      <w:r>
        <w:rPr>
          <w:sz w:val="25"/>
          <w:szCs w:val="25"/>
          <w:lang w:val="ru-RU"/>
        </w:rPr>
        <w:t xml:space="preserve"> Е Ш Е Н И Е</w:t>
      </w:r>
    </w:p>
    <w:p w:rsidR="0063486F" w:rsidRDefault="0063486F" w:rsidP="0063486F">
      <w:pPr>
        <w:tabs>
          <w:tab w:val="left" w:pos="3060"/>
          <w:tab w:val="center" w:pos="4677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второй </w:t>
      </w:r>
      <w:r>
        <w:rPr>
          <w:sz w:val="28"/>
          <w:szCs w:val="28"/>
          <w:lang w:val="ru-RU"/>
        </w:rPr>
        <w:t>сессии</w:t>
      </w:r>
    </w:p>
    <w:p w:rsidR="0063486F" w:rsidRDefault="0063486F" w:rsidP="0063486F">
      <w:pPr>
        <w:tabs>
          <w:tab w:val="left" w:pos="840"/>
        </w:tabs>
        <w:rPr>
          <w:sz w:val="28"/>
          <w:szCs w:val="28"/>
          <w:lang w:val="ru-RU"/>
        </w:rPr>
      </w:pPr>
    </w:p>
    <w:p w:rsidR="0063486F" w:rsidRDefault="0063486F" w:rsidP="0063486F">
      <w:pPr>
        <w:tabs>
          <w:tab w:val="left" w:pos="84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от   29</w:t>
      </w:r>
      <w:r>
        <w:rPr>
          <w:sz w:val="28"/>
          <w:szCs w:val="28"/>
          <w:lang w:val="ru-RU"/>
        </w:rPr>
        <w:t xml:space="preserve">.10.2015г.                                                            </w:t>
      </w:r>
      <w:r>
        <w:rPr>
          <w:sz w:val="28"/>
          <w:szCs w:val="28"/>
          <w:lang w:val="ru-RU"/>
        </w:rPr>
        <w:t xml:space="preserve">                                   № 3</w:t>
      </w:r>
      <w:r>
        <w:rPr>
          <w:sz w:val="28"/>
          <w:szCs w:val="28"/>
          <w:lang w:val="ru-RU"/>
        </w:rPr>
        <w:t xml:space="preserve">                                                              </w:t>
      </w:r>
    </w:p>
    <w:p w:rsidR="0063486F" w:rsidRDefault="0063486F" w:rsidP="0063486F">
      <w:pPr>
        <w:jc w:val="center"/>
        <w:rPr>
          <w:b/>
          <w:bCs/>
          <w:sz w:val="28"/>
          <w:szCs w:val="28"/>
          <w:lang w:val="ru-RU"/>
        </w:rPr>
      </w:pPr>
    </w:p>
    <w:p w:rsidR="0063486F" w:rsidRDefault="0063486F" w:rsidP="0063486F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Об утверждении составов постоянных депутатских комиссий</w:t>
      </w:r>
    </w:p>
    <w:p w:rsidR="0063486F" w:rsidRDefault="0063486F" w:rsidP="0063486F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Совета депутатов </w:t>
      </w:r>
      <w:proofErr w:type="spellStart"/>
      <w:r>
        <w:rPr>
          <w:b/>
          <w:bCs/>
          <w:sz w:val="28"/>
          <w:szCs w:val="28"/>
          <w:lang w:val="ru-RU"/>
        </w:rPr>
        <w:t>Федосихинского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  <w:t xml:space="preserve"> сельсовета </w:t>
      </w:r>
      <w:proofErr w:type="spellStart"/>
      <w:r>
        <w:rPr>
          <w:b/>
          <w:bCs/>
          <w:sz w:val="28"/>
          <w:szCs w:val="28"/>
          <w:lang w:val="ru-RU"/>
        </w:rPr>
        <w:t>Коченевского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</w:p>
    <w:p w:rsidR="0063486F" w:rsidRDefault="0063486F" w:rsidP="0063486F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района Новосибирской области.</w:t>
      </w:r>
    </w:p>
    <w:p w:rsidR="0063486F" w:rsidRDefault="0063486F" w:rsidP="0063486F">
      <w:pPr>
        <w:jc w:val="both"/>
        <w:rPr>
          <w:sz w:val="28"/>
          <w:szCs w:val="28"/>
          <w:lang w:val="ru-RU"/>
        </w:rPr>
      </w:pPr>
    </w:p>
    <w:p w:rsidR="0063486F" w:rsidRDefault="0063486F" w:rsidP="0063486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Заслушав информацию председателя Совета депутатов </w:t>
      </w:r>
      <w:proofErr w:type="spellStart"/>
      <w:r>
        <w:rPr>
          <w:sz w:val="28"/>
          <w:szCs w:val="28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 о  постоянных  депутатских комиссиях, руководствуясь ст. 7 Регламента Совета депутатов </w:t>
      </w:r>
      <w:proofErr w:type="spellStart"/>
      <w:r>
        <w:rPr>
          <w:sz w:val="28"/>
          <w:szCs w:val="28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 Совет депутатов </w:t>
      </w:r>
      <w:proofErr w:type="spellStart"/>
      <w:r>
        <w:rPr>
          <w:sz w:val="28"/>
          <w:szCs w:val="28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</w:t>
      </w:r>
    </w:p>
    <w:p w:rsidR="0063486F" w:rsidRDefault="0063486F" w:rsidP="0063486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РЕШИЛ:</w:t>
      </w:r>
    </w:p>
    <w:p w:rsidR="0063486F" w:rsidRDefault="0063486F" w:rsidP="0063486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1.Утвердить   комиссию  по бюджету, </w:t>
      </w:r>
      <w:proofErr w:type="gramStart"/>
      <w:r>
        <w:rPr>
          <w:sz w:val="28"/>
          <w:szCs w:val="28"/>
          <w:lang w:val="ru-RU"/>
        </w:rPr>
        <w:t>налоговой</w:t>
      </w:r>
      <w:proofErr w:type="gramEnd"/>
      <w:r>
        <w:rPr>
          <w:sz w:val="28"/>
          <w:szCs w:val="28"/>
          <w:lang w:val="ru-RU"/>
        </w:rPr>
        <w:t>, финансово-</w:t>
      </w:r>
      <w:r>
        <w:rPr>
          <w:sz w:val="28"/>
          <w:szCs w:val="28"/>
          <w:lang w:val="ru-RU"/>
        </w:rPr>
        <w:t xml:space="preserve">кредитной   </w:t>
      </w:r>
    </w:p>
    <w:p w:rsidR="0063486F" w:rsidRDefault="0063486F" w:rsidP="0063486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политике в составе:</w:t>
      </w:r>
    </w:p>
    <w:p w:rsidR="0063486F" w:rsidRDefault="0063486F" w:rsidP="0063486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1)</w:t>
      </w:r>
      <w:r>
        <w:rPr>
          <w:sz w:val="28"/>
          <w:szCs w:val="28"/>
          <w:lang w:val="ru-RU"/>
        </w:rPr>
        <w:t xml:space="preserve"> Чегодаева Ольга Юрьевн</w:t>
      </w:r>
      <w:proofErr w:type="gramStart"/>
      <w:r>
        <w:rPr>
          <w:sz w:val="28"/>
          <w:szCs w:val="28"/>
          <w:lang w:val="ru-RU"/>
        </w:rPr>
        <w:t>а-</w:t>
      </w:r>
      <w:proofErr w:type="gramEnd"/>
      <w:r>
        <w:rPr>
          <w:sz w:val="28"/>
          <w:szCs w:val="28"/>
          <w:lang w:val="ru-RU"/>
        </w:rPr>
        <w:t xml:space="preserve"> председатель комиссии</w:t>
      </w:r>
      <w:r>
        <w:rPr>
          <w:sz w:val="28"/>
          <w:szCs w:val="28"/>
          <w:lang w:val="ru-RU"/>
        </w:rPr>
        <w:t>.</w:t>
      </w:r>
    </w:p>
    <w:p w:rsidR="0063486F" w:rsidRDefault="0063486F" w:rsidP="0063486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2)</w:t>
      </w:r>
      <w:r>
        <w:rPr>
          <w:sz w:val="28"/>
          <w:szCs w:val="28"/>
          <w:lang w:val="ru-RU"/>
        </w:rPr>
        <w:t>Попова Оксана Павловна</w:t>
      </w:r>
    </w:p>
    <w:p w:rsidR="0063486F" w:rsidRDefault="0063486F" w:rsidP="0063486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3)</w:t>
      </w:r>
      <w:proofErr w:type="spellStart"/>
      <w:r>
        <w:rPr>
          <w:sz w:val="28"/>
          <w:szCs w:val="28"/>
          <w:lang w:val="ru-RU"/>
        </w:rPr>
        <w:t>Молодид</w:t>
      </w:r>
      <w:proofErr w:type="spellEnd"/>
      <w:r>
        <w:rPr>
          <w:sz w:val="28"/>
          <w:szCs w:val="28"/>
          <w:lang w:val="ru-RU"/>
        </w:rPr>
        <w:t xml:space="preserve"> Анатолий Александрович</w:t>
      </w:r>
    </w:p>
    <w:p w:rsidR="0063486F" w:rsidRDefault="0063486F" w:rsidP="0063486F">
      <w:pPr>
        <w:rPr>
          <w:sz w:val="28"/>
          <w:szCs w:val="28"/>
          <w:lang w:val="ru-RU"/>
        </w:rPr>
      </w:pPr>
    </w:p>
    <w:p w:rsidR="0063486F" w:rsidRDefault="0063486F" w:rsidP="0063486F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2.Утвердить   комиссию по социальной политике, здравоохранению, образованию, культуре, спорту и молодежной политике жилищн</w:t>
      </w:r>
      <w:proofErr w:type="gramStart"/>
      <w:r>
        <w:rPr>
          <w:sz w:val="28"/>
          <w:szCs w:val="28"/>
          <w:lang w:val="ru-RU"/>
        </w:rPr>
        <w:t>о-</w:t>
      </w:r>
      <w:proofErr w:type="gramEnd"/>
      <w:r>
        <w:rPr>
          <w:sz w:val="28"/>
          <w:szCs w:val="28"/>
          <w:lang w:val="ru-RU"/>
        </w:rPr>
        <w:t xml:space="preserve"> коммунальному хозяйству, благоустройству, строительству, экологии и землепользованию в составе:</w:t>
      </w:r>
    </w:p>
    <w:p w:rsidR="0063486F" w:rsidRDefault="0063486F" w:rsidP="0063486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1)Демиденко Людмила Павловна – председатель комиссии</w:t>
      </w:r>
    </w:p>
    <w:p w:rsidR="0063486F" w:rsidRDefault="0063486F" w:rsidP="0063486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2)</w:t>
      </w:r>
      <w:r>
        <w:rPr>
          <w:sz w:val="28"/>
          <w:szCs w:val="28"/>
          <w:lang w:val="ru-RU"/>
        </w:rPr>
        <w:t>Зуева Татьяна Юрьевна</w:t>
      </w:r>
      <w:r>
        <w:rPr>
          <w:sz w:val="28"/>
          <w:szCs w:val="28"/>
          <w:lang w:val="ru-RU"/>
        </w:rPr>
        <w:t>.</w:t>
      </w:r>
    </w:p>
    <w:p w:rsidR="0063486F" w:rsidRDefault="0063486F" w:rsidP="0063486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3)</w:t>
      </w:r>
      <w:proofErr w:type="spellStart"/>
      <w:r>
        <w:rPr>
          <w:sz w:val="28"/>
          <w:szCs w:val="28"/>
          <w:lang w:val="ru-RU"/>
        </w:rPr>
        <w:t>Клемешов</w:t>
      </w:r>
      <w:proofErr w:type="spellEnd"/>
      <w:r>
        <w:rPr>
          <w:sz w:val="28"/>
          <w:szCs w:val="28"/>
          <w:lang w:val="ru-RU"/>
        </w:rPr>
        <w:t xml:space="preserve"> Михаил Николаевич </w:t>
      </w:r>
    </w:p>
    <w:p w:rsidR="0063486F" w:rsidRDefault="0063486F" w:rsidP="0063486F">
      <w:pPr>
        <w:rPr>
          <w:sz w:val="28"/>
          <w:szCs w:val="28"/>
          <w:lang w:val="ru-RU"/>
        </w:rPr>
      </w:pPr>
    </w:p>
    <w:p w:rsidR="0063486F" w:rsidRDefault="0063486F" w:rsidP="0063486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3.Опубликовать настоящее решение в  местном периодическом  печатном издании «</w:t>
      </w:r>
      <w:proofErr w:type="spellStart"/>
      <w:r>
        <w:rPr>
          <w:sz w:val="28"/>
          <w:szCs w:val="28"/>
          <w:lang w:val="ru-RU"/>
        </w:rPr>
        <w:t>Федосихинский</w:t>
      </w:r>
      <w:proofErr w:type="spellEnd"/>
      <w:r>
        <w:rPr>
          <w:sz w:val="28"/>
          <w:szCs w:val="28"/>
          <w:lang w:val="ru-RU"/>
        </w:rPr>
        <w:t xml:space="preserve"> вестник</w:t>
      </w:r>
      <w:r>
        <w:rPr>
          <w:sz w:val="28"/>
          <w:szCs w:val="28"/>
          <w:lang w:val="ru-RU"/>
        </w:rPr>
        <w:t xml:space="preserve">» и разместить на официальном сайте администрации </w:t>
      </w:r>
      <w:proofErr w:type="spellStart"/>
      <w:r>
        <w:rPr>
          <w:sz w:val="28"/>
          <w:szCs w:val="28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</w:t>
      </w:r>
    </w:p>
    <w:p w:rsidR="0063486F" w:rsidRDefault="0063486F" w:rsidP="0063486F">
      <w:pPr>
        <w:rPr>
          <w:i/>
          <w:sz w:val="28"/>
          <w:szCs w:val="28"/>
          <w:lang w:val="ru-RU"/>
        </w:rPr>
      </w:pPr>
    </w:p>
    <w:p w:rsidR="0063486F" w:rsidRDefault="0063486F" w:rsidP="0063486F">
      <w:pPr>
        <w:jc w:val="both"/>
        <w:rPr>
          <w:sz w:val="28"/>
          <w:szCs w:val="28"/>
          <w:lang w:val="ru-RU"/>
        </w:rPr>
      </w:pPr>
    </w:p>
    <w:p w:rsidR="0063486F" w:rsidRDefault="0063486F" w:rsidP="0063486F">
      <w:pPr>
        <w:rPr>
          <w:sz w:val="28"/>
          <w:szCs w:val="28"/>
          <w:lang w:val="ru-RU"/>
        </w:rPr>
      </w:pPr>
    </w:p>
    <w:p w:rsidR="0063486F" w:rsidRDefault="0063486F" w:rsidP="0063486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Председатель Совета депутатов </w:t>
      </w:r>
    </w:p>
    <w:p w:rsidR="0063486F" w:rsidRDefault="0063486F" w:rsidP="0063486F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AC33F7" w:rsidRPr="0063486F" w:rsidRDefault="0063486F">
      <w:pPr>
        <w:rPr>
          <w:lang w:val="ru-RU"/>
        </w:rPr>
      </w:pPr>
      <w:r>
        <w:rPr>
          <w:sz w:val="28"/>
          <w:szCs w:val="28"/>
          <w:lang w:val="ru-RU"/>
        </w:rPr>
        <w:t xml:space="preserve">района Новосибирской области:                             </w:t>
      </w:r>
      <w:r>
        <w:rPr>
          <w:sz w:val="28"/>
          <w:szCs w:val="28"/>
          <w:lang w:val="ru-RU"/>
        </w:rPr>
        <w:t xml:space="preserve">              Л.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Демиденко    </w:t>
      </w:r>
      <w:bookmarkStart w:id="0" w:name="_GoBack"/>
      <w:bookmarkEnd w:id="0"/>
    </w:p>
    <w:sectPr w:rsidR="00AC33F7" w:rsidRPr="0063486F" w:rsidSect="0063486F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DB"/>
    <w:rsid w:val="00307BDB"/>
    <w:rsid w:val="0063486F"/>
    <w:rsid w:val="00AC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2</cp:revision>
  <dcterms:created xsi:type="dcterms:W3CDTF">2015-10-29T10:44:00Z</dcterms:created>
  <dcterms:modified xsi:type="dcterms:W3CDTF">2015-10-29T10:51:00Z</dcterms:modified>
</cp:coreProperties>
</file>